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03764" w:rsidRDefault="00C03764" w:rsidP="00C03764">
      <w:pPr>
        <w:spacing w:after="0"/>
        <w:jc w:val="both"/>
        <w:rPr>
          <w:rFonts w:ascii="Times New Roman" w:hAnsi="Times New Roman" w:cs="Times New Roman"/>
          <w:sz w:val="24"/>
          <w:szCs w:val="24"/>
        </w:rPr>
      </w:pPr>
      <w:r w:rsidRPr="00C03764">
        <w:rPr>
          <w:rFonts w:ascii="Times New Roman" w:hAnsi="Times New Roman" w:cs="Times New Roman"/>
          <w:sz w:val="24"/>
          <w:szCs w:val="24"/>
        </w:rPr>
        <w:t xml:space="preserve">I have a data folder which consists of multiple datasets related to TV shows &amp; movies across different OTT platforms. </w:t>
      </w:r>
    </w:p>
    <w:p w:rsidR="00C03764" w:rsidRPr="00C03764" w:rsidRDefault="00C03764" w:rsidP="00C03764">
      <w:pPr>
        <w:spacing w:after="0"/>
        <w:jc w:val="both"/>
        <w:rPr>
          <w:rFonts w:ascii="Times New Roman" w:hAnsi="Times New Roman" w:cs="Times New Roman"/>
          <w:sz w:val="24"/>
          <w:szCs w:val="24"/>
          <w:shd w:val="clear" w:color="auto" w:fill="FFFFFF"/>
        </w:rPr>
      </w:pPr>
    </w:p>
    <w:p w:rsidR="00C03764" w:rsidRPr="00F45B3D" w:rsidRDefault="00C03764" w:rsidP="00C03764">
      <w:pPr>
        <w:spacing w:after="0"/>
        <w:jc w:val="both"/>
        <w:rPr>
          <w:rFonts w:ascii="Times New Roman" w:hAnsi="Times New Roman" w:cs="Times New Roman"/>
          <w:b/>
          <w:bCs/>
          <w:sz w:val="32"/>
          <w:szCs w:val="32"/>
          <w:shd w:val="clear" w:color="auto" w:fill="FFFFFF"/>
        </w:rPr>
      </w:pPr>
      <w:r w:rsidRPr="00F45B3D">
        <w:rPr>
          <w:rFonts w:ascii="Times New Roman" w:hAnsi="Times New Roman" w:cs="Times New Roman"/>
          <w:b/>
          <w:bCs/>
          <w:sz w:val="32"/>
          <w:szCs w:val="32"/>
          <w:u w:val="single"/>
          <w:shd w:val="clear" w:color="auto" w:fill="FFFFFF"/>
        </w:rPr>
        <w:t>Objective of Capstone Project</w:t>
      </w:r>
      <w:r w:rsidRPr="00F45B3D">
        <w:rPr>
          <w:rFonts w:ascii="Times New Roman" w:hAnsi="Times New Roman" w:cs="Times New Roman"/>
          <w:b/>
          <w:bCs/>
          <w:sz w:val="32"/>
          <w:szCs w:val="32"/>
          <w:shd w:val="clear" w:color="auto" w:fill="FFFFFF"/>
        </w:rPr>
        <w:t xml:space="preserve"> –</w:t>
      </w:r>
    </w:p>
    <w:p w:rsidR="00C03764" w:rsidRPr="00C03764" w:rsidRDefault="00C03764" w:rsidP="00C03764">
      <w:pPr>
        <w:pStyle w:val="ListParagraph"/>
        <w:numPr>
          <w:ilvl w:val="0"/>
          <w:numId w:val="3"/>
        </w:numPr>
        <w:spacing w:after="0"/>
        <w:contextualSpacing/>
        <w:jc w:val="both"/>
        <w:rPr>
          <w:rFonts w:ascii="Times New Roman" w:hAnsi="Times New Roman"/>
          <w:sz w:val="24"/>
          <w:szCs w:val="24"/>
        </w:rPr>
      </w:pPr>
      <w:r w:rsidRPr="00C03764">
        <w:rPr>
          <w:rFonts w:ascii="Times New Roman" w:hAnsi="Times New Roman"/>
          <w:sz w:val="24"/>
          <w:szCs w:val="24"/>
        </w:rPr>
        <w:t>Stored all these data files in an AWS S3 bucket. The entire data profiling is done to understand the trends in data. Built QC checklist based on the data profiling done and created data catalogs using glue.</w:t>
      </w:r>
    </w:p>
    <w:p w:rsidR="00C03764" w:rsidRPr="00C03764" w:rsidRDefault="00C03764" w:rsidP="00C03764">
      <w:pPr>
        <w:pStyle w:val="ListParagraph"/>
        <w:numPr>
          <w:ilvl w:val="0"/>
          <w:numId w:val="3"/>
        </w:numPr>
        <w:spacing w:after="0"/>
        <w:contextualSpacing/>
        <w:jc w:val="both"/>
        <w:rPr>
          <w:rFonts w:ascii="Times New Roman" w:hAnsi="Times New Roman"/>
          <w:sz w:val="24"/>
          <w:szCs w:val="24"/>
        </w:rPr>
      </w:pPr>
      <w:r w:rsidRPr="00C03764">
        <w:rPr>
          <w:rFonts w:ascii="Times New Roman" w:hAnsi="Times New Roman"/>
          <w:sz w:val="24"/>
          <w:szCs w:val="24"/>
        </w:rPr>
        <w:t>Built custom data processing scripts to clean, process &amp; aggregate data. The script sends failure alerts report over email.</w:t>
      </w:r>
    </w:p>
    <w:p w:rsidR="00C03764" w:rsidRPr="00F70B0B" w:rsidRDefault="00C03764" w:rsidP="00F70B0B">
      <w:pPr>
        <w:pStyle w:val="ListParagraph"/>
        <w:numPr>
          <w:ilvl w:val="0"/>
          <w:numId w:val="3"/>
        </w:numPr>
        <w:spacing w:after="0"/>
        <w:contextualSpacing/>
        <w:jc w:val="both"/>
        <w:rPr>
          <w:rFonts w:ascii="Times New Roman" w:hAnsi="Times New Roman"/>
          <w:sz w:val="24"/>
          <w:szCs w:val="24"/>
        </w:rPr>
      </w:pPr>
      <w:r w:rsidRPr="00C03764">
        <w:rPr>
          <w:rFonts w:ascii="Times New Roman" w:hAnsi="Times New Roman"/>
          <w:sz w:val="24"/>
          <w:szCs w:val="24"/>
        </w:rPr>
        <w:t>The processed can be loaded in S3 to be directly consumed by Tableau.</w:t>
      </w:r>
      <w:r w:rsidR="00F70B0B">
        <w:rPr>
          <w:rFonts w:ascii="Times New Roman" w:hAnsi="Times New Roman"/>
          <w:sz w:val="24"/>
          <w:szCs w:val="24"/>
        </w:rPr>
        <w:t xml:space="preserve"> </w:t>
      </w:r>
      <w:r w:rsidRPr="00F70B0B">
        <w:rPr>
          <w:rFonts w:ascii="Times New Roman" w:hAnsi="Times New Roman"/>
          <w:sz w:val="24"/>
          <w:szCs w:val="24"/>
        </w:rPr>
        <w:t>A live dashboard is built to show the various trends across different OTT platforms.</w:t>
      </w:r>
    </w:p>
    <w:p w:rsidR="00C03764" w:rsidRDefault="00C03764" w:rsidP="00C03764">
      <w:pPr>
        <w:spacing w:after="0"/>
        <w:jc w:val="both"/>
        <w:rPr>
          <w:rFonts w:ascii="Times New Roman" w:hAnsi="Times New Roman" w:cs="Times New Roman"/>
          <w:sz w:val="24"/>
          <w:szCs w:val="24"/>
        </w:rPr>
      </w:pPr>
      <w:r w:rsidRPr="00C03764">
        <w:rPr>
          <w:rFonts w:ascii="Times New Roman" w:hAnsi="Times New Roman" w:cs="Times New Roman"/>
          <w:sz w:val="24"/>
          <w:szCs w:val="24"/>
        </w:rPr>
        <w:t>The entire infrastructure is developed on AWS and visualization tool</w:t>
      </w:r>
      <w:r w:rsidR="0039109D">
        <w:rPr>
          <w:rFonts w:ascii="Times New Roman" w:hAnsi="Times New Roman" w:cs="Times New Roman"/>
          <w:sz w:val="24"/>
          <w:szCs w:val="24"/>
        </w:rPr>
        <w:t xml:space="preserve"> used</w:t>
      </w:r>
      <w:r w:rsidRPr="00C03764">
        <w:rPr>
          <w:rFonts w:ascii="Times New Roman" w:hAnsi="Times New Roman" w:cs="Times New Roman"/>
          <w:sz w:val="24"/>
          <w:szCs w:val="24"/>
        </w:rPr>
        <w:t xml:space="preserve"> is Tableau.</w:t>
      </w:r>
    </w:p>
    <w:p w:rsidR="00C03764" w:rsidRDefault="00C03764" w:rsidP="00C03764">
      <w:pPr>
        <w:spacing w:after="0"/>
        <w:jc w:val="both"/>
        <w:rPr>
          <w:rFonts w:ascii="Times New Roman" w:hAnsi="Times New Roman" w:cs="Times New Roman"/>
          <w:sz w:val="24"/>
          <w:szCs w:val="24"/>
        </w:rPr>
      </w:pPr>
    </w:p>
    <w:p w:rsidR="00C03764" w:rsidRDefault="00C03764" w:rsidP="00C03764">
      <w:pPr>
        <w:spacing w:after="0"/>
        <w:jc w:val="both"/>
        <w:rPr>
          <w:rFonts w:ascii="Times New Roman" w:hAnsi="Times New Roman" w:cs="Times New Roman"/>
          <w:sz w:val="24"/>
          <w:szCs w:val="24"/>
        </w:rPr>
      </w:pPr>
    </w:p>
    <w:p w:rsidR="00C03764" w:rsidRPr="0053451B" w:rsidRDefault="00C03764" w:rsidP="00C03764">
      <w:pPr>
        <w:spacing w:after="0"/>
        <w:jc w:val="both"/>
        <w:rPr>
          <w:rFonts w:ascii="Times New Roman" w:hAnsi="Times New Roman" w:cs="Times New Roman"/>
          <w:b/>
          <w:bCs/>
          <w:sz w:val="24"/>
          <w:szCs w:val="24"/>
        </w:rPr>
      </w:pPr>
      <w:r w:rsidRPr="0053451B">
        <w:rPr>
          <w:rFonts w:ascii="Times New Roman" w:hAnsi="Times New Roman" w:cs="Times New Roman"/>
          <w:b/>
          <w:bCs/>
          <w:sz w:val="24"/>
          <w:szCs w:val="24"/>
        </w:rPr>
        <w:t xml:space="preserve">1) Storing all the data files in an </w:t>
      </w:r>
      <w:r w:rsidR="004754C9" w:rsidRPr="0053451B">
        <w:rPr>
          <w:rFonts w:ascii="Times New Roman" w:hAnsi="Times New Roman" w:cs="Times New Roman"/>
          <w:b/>
          <w:bCs/>
          <w:sz w:val="24"/>
          <w:szCs w:val="24"/>
        </w:rPr>
        <w:t xml:space="preserve">AWS </w:t>
      </w:r>
      <w:r w:rsidRPr="0053451B">
        <w:rPr>
          <w:rFonts w:ascii="Times New Roman" w:hAnsi="Times New Roman" w:cs="Times New Roman"/>
          <w:b/>
          <w:bCs/>
          <w:sz w:val="24"/>
          <w:szCs w:val="24"/>
        </w:rPr>
        <w:t>S3 bucket –</w:t>
      </w:r>
    </w:p>
    <w:p w:rsidR="004754C9" w:rsidRDefault="004754C9" w:rsidP="00C03764">
      <w:pPr>
        <w:spacing w:after="0"/>
        <w:jc w:val="both"/>
        <w:rPr>
          <w:rFonts w:ascii="Times New Roman" w:hAnsi="Times New Roman" w:cs="Times New Roman"/>
          <w:sz w:val="24"/>
          <w:szCs w:val="24"/>
        </w:rPr>
      </w:pPr>
    </w:p>
    <w:p w:rsidR="00C03764" w:rsidRDefault="004754C9" w:rsidP="00C03764">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2781935"/>
            <wp:effectExtent l="0" t="0" r="2540" b="0"/>
            <wp:docPr id="133401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15688" name="Picture 133401568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p w:rsidR="004754C9" w:rsidRDefault="004754C9" w:rsidP="00C03764">
      <w:pPr>
        <w:spacing w:after="0"/>
        <w:jc w:val="both"/>
        <w:rPr>
          <w:rFonts w:ascii="Times New Roman" w:hAnsi="Times New Roman" w:cs="Times New Roman"/>
          <w:sz w:val="24"/>
          <w:szCs w:val="24"/>
        </w:rPr>
      </w:pPr>
    </w:p>
    <w:p w:rsidR="00173B55" w:rsidRDefault="006A0018">
      <w:r>
        <w:rPr>
          <w:noProof/>
        </w:rPr>
        <w:drawing>
          <wp:inline distT="0" distB="0" distL="0" distR="0">
            <wp:extent cx="5731510" cy="2755265"/>
            <wp:effectExtent l="0" t="0" r="2540" b="6985"/>
            <wp:docPr id="1442727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27461" name="Picture 144272746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inline>
        </w:drawing>
      </w:r>
    </w:p>
    <w:p w:rsidR="006A0018" w:rsidRPr="00D01BE7" w:rsidRDefault="006A0018" w:rsidP="0053451B">
      <w:pPr>
        <w:jc w:val="both"/>
        <w:rPr>
          <w:rFonts w:ascii="Times New Roman" w:hAnsi="Times New Roman" w:cs="Times New Roman"/>
          <w:b/>
          <w:bCs/>
          <w:sz w:val="24"/>
          <w:szCs w:val="24"/>
        </w:rPr>
      </w:pPr>
      <w:r w:rsidRPr="00D01BE7">
        <w:rPr>
          <w:rFonts w:ascii="Times New Roman" w:hAnsi="Times New Roman" w:cs="Times New Roman"/>
          <w:b/>
          <w:bCs/>
          <w:sz w:val="24"/>
          <w:szCs w:val="24"/>
        </w:rPr>
        <w:lastRenderedPageBreak/>
        <w:t>Data profiling is done in AWS Glue DataBrew for all datasets and their output is received both as pdf and JSON file –</w:t>
      </w:r>
    </w:p>
    <w:p w:rsidR="00BB0646" w:rsidRDefault="00BB0646"/>
    <w:p w:rsidR="006A0018" w:rsidRDefault="00BB0646">
      <w:r>
        <w:rPr>
          <w:noProof/>
        </w:rPr>
        <w:drawing>
          <wp:inline distT="0" distB="0" distL="0" distR="0">
            <wp:extent cx="5731510" cy="3284220"/>
            <wp:effectExtent l="0" t="0" r="2540" b="0"/>
            <wp:docPr id="77219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9302" name="Picture 7721930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84220"/>
                    </a:xfrm>
                    <a:prstGeom prst="rect">
                      <a:avLst/>
                    </a:prstGeom>
                  </pic:spPr>
                </pic:pic>
              </a:graphicData>
            </a:graphic>
          </wp:inline>
        </w:drawing>
      </w:r>
    </w:p>
    <w:p w:rsidR="00BB0646" w:rsidRDefault="00BB0646"/>
    <w:p w:rsidR="00BB0646" w:rsidRDefault="00BB0646">
      <w:r>
        <w:rPr>
          <w:noProof/>
        </w:rPr>
        <w:drawing>
          <wp:inline distT="0" distB="0" distL="0" distR="0">
            <wp:extent cx="5731510" cy="3208020"/>
            <wp:effectExtent l="0" t="0" r="2540" b="0"/>
            <wp:docPr id="1287084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4161" name="Picture 12870841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rsidR="00BB0646" w:rsidRDefault="00BB0646">
      <w:r>
        <w:rPr>
          <w:noProof/>
        </w:rPr>
        <w:lastRenderedPageBreak/>
        <w:drawing>
          <wp:inline distT="0" distB="0" distL="0" distR="0">
            <wp:extent cx="5731510" cy="3581400"/>
            <wp:effectExtent l="0" t="0" r="2540" b="0"/>
            <wp:docPr id="6918280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28083" name="Picture 69182808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1400"/>
                    </a:xfrm>
                    <a:prstGeom prst="rect">
                      <a:avLst/>
                    </a:prstGeom>
                  </pic:spPr>
                </pic:pic>
              </a:graphicData>
            </a:graphic>
          </wp:inline>
        </w:drawing>
      </w:r>
    </w:p>
    <w:p w:rsidR="00BB0646" w:rsidRDefault="00BB0646"/>
    <w:p w:rsidR="00BB0646" w:rsidRDefault="00BB0646"/>
    <w:p w:rsidR="00BB0646" w:rsidRDefault="00BB0646">
      <w:r>
        <w:rPr>
          <w:noProof/>
        </w:rPr>
        <w:drawing>
          <wp:inline distT="0" distB="0" distL="0" distR="0">
            <wp:extent cx="5731510" cy="3444240"/>
            <wp:effectExtent l="0" t="0" r="2540" b="3810"/>
            <wp:docPr id="6179942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94292" name="Picture 61799429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444240"/>
                    </a:xfrm>
                    <a:prstGeom prst="rect">
                      <a:avLst/>
                    </a:prstGeom>
                  </pic:spPr>
                </pic:pic>
              </a:graphicData>
            </a:graphic>
          </wp:inline>
        </w:drawing>
      </w:r>
    </w:p>
    <w:p w:rsidR="00BB0646" w:rsidRDefault="00BB0646">
      <w:r>
        <w:rPr>
          <w:noProof/>
        </w:rPr>
        <w:lastRenderedPageBreak/>
        <w:drawing>
          <wp:inline distT="0" distB="0" distL="0" distR="0">
            <wp:extent cx="5731510" cy="3383280"/>
            <wp:effectExtent l="0" t="0" r="2540" b="7620"/>
            <wp:docPr id="15194116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11667" name="Picture 15194116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383280"/>
                    </a:xfrm>
                    <a:prstGeom prst="rect">
                      <a:avLst/>
                    </a:prstGeom>
                  </pic:spPr>
                </pic:pic>
              </a:graphicData>
            </a:graphic>
          </wp:inline>
        </w:drawing>
      </w:r>
    </w:p>
    <w:p w:rsidR="00BB0646" w:rsidRDefault="00BB0646"/>
    <w:p w:rsidR="00BB0646" w:rsidRDefault="00BB0646"/>
    <w:p w:rsidR="00BB0646" w:rsidRDefault="00BB0646">
      <w:r>
        <w:rPr>
          <w:noProof/>
        </w:rPr>
        <w:drawing>
          <wp:inline distT="0" distB="0" distL="0" distR="0">
            <wp:extent cx="5731510" cy="3421380"/>
            <wp:effectExtent l="0" t="0" r="2540" b="7620"/>
            <wp:docPr id="2731539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53905" name="Picture 27315390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21380"/>
                    </a:xfrm>
                    <a:prstGeom prst="rect">
                      <a:avLst/>
                    </a:prstGeom>
                  </pic:spPr>
                </pic:pic>
              </a:graphicData>
            </a:graphic>
          </wp:inline>
        </w:drawing>
      </w:r>
    </w:p>
    <w:p w:rsidR="006C4AC2" w:rsidRDefault="006C4AC2"/>
    <w:p w:rsidR="00A00B01" w:rsidRDefault="00A00B01"/>
    <w:p w:rsidR="00A00B01" w:rsidRDefault="00A00B01"/>
    <w:p w:rsidR="00A00B01" w:rsidRDefault="00A00B01"/>
    <w:p w:rsidR="006C4AC2" w:rsidRPr="0053451B" w:rsidRDefault="006C4AC2" w:rsidP="0053451B">
      <w:pPr>
        <w:jc w:val="both"/>
        <w:rPr>
          <w:rFonts w:ascii="Times New Roman" w:hAnsi="Times New Roman" w:cs="Times New Roman"/>
          <w:b/>
          <w:bCs/>
          <w:sz w:val="24"/>
          <w:szCs w:val="24"/>
        </w:rPr>
      </w:pPr>
      <w:r w:rsidRPr="0053451B">
        <w:rPr>
          <w:rFonts w:ascii="Times New Roman" w:hAnsi="Times New Roman" w:cs="Times New Roman"/>
          <w:b/>
          <w:bCs/>
          <w:sz w:val="24"/>
          <w:szCs w:val="24"/>
        </w:rPr>
        <w:lastRenderedPageBreak/>
        <w:t xml:space="preserve">Building QC checklist using Jupyter Script in AWS Glue and creating a job. The data file is taken and the results </w:t>
      </w:r>
      <w:r w:rsidR="0039109D">
        <w:rPr>
          <w:rFonts w:ascii="Times New Roman" w:hAnsi="Times New Roman" w:cs="Times New Roman"/>
          <w:b/>
          <w:bCs/>
          <w:sz w:val="24"/>
          <w:szCs w:val="24"/>
        </w:rPr>
        <w:t>are</w:t>
      </w:r>
      <w:r w:rsidRPr="0053451B">
        <w:rPr>
          <w:rFonts w:ascii="Times New Roman" w:hAnsi="Times New Roman" w:cs="Times New Roman"/>
          <w:b/>
          <w:bCs/>
          <w:sz w:val="24"/>
          <w:szCs w:val="24"/>
        </w:rPr>
        <w:t xml:space="preserve"> received in a csv file, showcasing </w:t>
      </w:r>
      <w:r w:rsidR="005B4388">
        <w:rPr>
          <w:rFonts w:ascii="Times New Roman" w:hAnsi="Times New Roman" w:cs="Times New Roman"/>
          <w:b/>
          <w:bCs/>
          <w:sz w:val="24"/>
          <w:szCs w:val="24"/>
        </w:rPr>
        <w:t>the findings</w:t>
      </w:r>
      <w:r w:rsidRPr="0053451B">
        <w:rPr>
          <w:rFonts w:ascii="Times New Roman" w:hAnsi="Times New Roman" w:cs="Times New Roman"/>
          <w:b/>
          <w:bCs/>
          <w:sz w:val="24"/>
          <w:szCs w:val="24"/>
        </w:rPr>
        <w:t>.</w:t>
      </w:r>
    </w:p>
    <w:p w:rsidR="006C4AC2" w:rsidRPr="0053451B" w:rsidRDefault="00D62800" w:rsidP="0053451B">
      <w:pPr>
        <w:jc w:val="both"/>
        <w:rPr>
          <w:rFonts w:ascii="Times New Roman" w:hAnsi="Times New Roman" w:cs="Times New Roman"/>
          <w:b/>
          <w:bCs/>
          <w:sz w:val="24"/>
          <w:szCs w:val="24"/>
        </w:rPr>
      </w:pPr>
      <w:r w:rsidRPr="0053451B">
        <w:rPr>
          <w:rFonts w:ascii="Times New Roman" w:hAnsi="Times New Roman" w:cs="Times New Roman"/>
          <w:b/>
          <w:bCs/>
          <w:sz w:val="24"/>
          <w:szCs w:val="24"/>
        </w:rPr>
        <w:t>Meanwhile, an IAM role is created with appropriate permissions and 1 inline permission, with proper JSON code to verify the technicalities.</w:t>
      </w:r>
    </w:p>
    <w:p w:rsidR="00A00B01" w:rsidRDefault="00A00B01"/>
    <w:p w:rsidR="00A00B01" w:rsidRDefault="00A00B01">
      <w:r>
        <w:rPr>
          <w:noProof/>
        </w:rPr>
        <w:drawing>
          <wp:inline distT="0" distB="0" distL="0" distR="0">
            <wp:extent cx="5731510" cy="3162300"/>
            <wp:effectExtent l="0" t="0" r="2540" b="0"/>
            <wp:docPr id="16822999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99918" name="Picture 168229991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62300"/>
                    </a:xfrm>
                    <a:prstGeom prst="rect">
                      <a:avLst/>
                    </a:prstGeom>
                  </pic:spPr>
                </pic:pic>
              </a:graphicData>
            </a:graphic>
          </wp:inline>
        </w:drawing>
      </w:r>
    </w:p>
    <w:p w:rsidR="00A00B01" w:rsidRDefault="00A00B01"/>
    <w:p w:rsidR="00A00B01" w:rsidRDefault="00A00B01">
      <w:r>
        <w:rPr>
          <w:noProof/>
        </w:rPr>
        <w:drawing>
          <wp:inline distT="0" distB="0" distL="0" distR="0">
            <wp:extent cx="5731510" cy="3139440"/>
            <wp:effectExtent l="0" t="0" r="2540" b="3810"/>
            <wp:docPr id="2383907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90722" name="Picture 2383907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39440"/>
                    </a:xfrm>
                    <a:prstGeom prst="rect">
                      <a:avLst/>
                    </a:prstGeom>
                  </pic:spPr>
                </pic:pic>
              </a:graphicData>
            </a:graphic>
          </wp:inline>
        </w:drawing>
      </w:r>
    </w:p>
    <w:p w:rsidR="00A00B01" w:rsidRDefault="00A00B01"/>
    <w:p w:rsidR="00A00B01" w:rsidRDefault="00A00B01">
      <w:r>
        <w:rPr>
          <w:noProof/>
        </w:rPr>
        <w:lastRenderedPageBreak/>
        <w:drawing>
          <wp:inline distT="0" distB="0" distL="0" distR="0">
            <wp:extent cx="5731510" cy="2776220"/>
            <wp:effectExtent l="0" t="0" r="2540" b="5080"/>
            <wp:docPr id="16779060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06086" name="Picture 167790608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76220"/>
                    </a:xfrm>
                    <a:prstGeom prst="rect">
                      <a:avLst/>
                    </a:prstGeom>
                  </pic:spPr>
                </pic:pic>
              </a:graphicData>
            </a:graphic>
          </wp:inline>
        </w:drawing>
      </w:r>
    </w:p>
    <w:p w:rsidR="00A00B01" w:rsidRDefault="00A00B01">
      <w:r>
        <w:rPr>
          <w:noProof/>
        </w:rPr>
        <w:drawing>
          <wp:inline distT="0" distB="0" distL="0" distR="0">
            <wp:extent cx="5731510" cy="2776220"/>
            <wp:effectExtent l="0" t="0" r="2540" b="5080"/>
            <wp:docPr id="4257840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84007" name="Picture 4257840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76220"/>
                    </a:xfrm>
                    <a:prstGeom prst="rect">
                      <a:avLst/>
                    </a:prstGeom>
                  </pic:spPr>
                </pic:pic>
              </a:graphicData>
            </a:graphic>
          </wp:inline>
        </w:drawing>
      </w:r>
    </w:p>
    <w:p w:rsidR="00A00B01" w:rsidRDefault="00A00B01">
      <w:r>
        <w:rPr>
          <w:noProof/>
        </w:rPr>
        <w:drawing>
          <wp:inline distT="0" distB="0" distL="0" distR="0">
            <wp:extent cx="5731510" cy="2781935"/>
            <wp:effectExtent l="0" t="0" r="2540" b="0"/>
            <wp:docPr id="15655927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92760" name="Picture 156559276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p w:rsidR="00A00B01" w:rsidRDefault="00A00B01">
      <w:r>
        <w:rPr>
          <w:noProof/>
        </w:rPr>
        <w:lastRenderedPageBreak/>
        <w:drawing>
          <wp:inline distT="0" distB="0" distL="0" distR="0">
            <wp:extent cx="5731510" cy="2755265"/>
            <wp:effectExtent l="0" t="0" r="2540" b="6985"/>
            <wp:docPr id="18760222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22211" name="Picture 18760222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inline>
        </w:drawing>
      </w:r>
    </w:p>
    <w:p w:rsidR="00A00B01" w:rsidRDefault="00A00B01">
      <w:r>
        <w:rPr>
          <w:noProof/>
        </w:rPr>
        <w:drawing>
          <wp:inline distT="0" distB="0" distL="0" distR="0">
            <wp:extent cx="5731510" cy="2776220"/>
            <wp:effectExtent l="0" t="0" r="2540" b="5080"/>
            <wp:docPr id="14455434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3487" name="Picture 144554348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76220"/>
                    </a:xfrm>
                    <a:prstGeom prst="rect">
                      <a:avLst/>
                    </a:prstGeom>
                  </pic:spPr>
                </pic:pic>
              </a:graphicData>
            </a:graphic>
          </wp:inline>
        </w:drawing>
      </w:r>
    </w:p>
    <w:p w:rsidR="00A00B01" w:rsidRDefault="00A00B01">
      <w:r>
        <w:rPr>
          <w:noProof/>
        </w:rPr>
        <w:drawing>
          <wp:inline distT="0" distB="0" distL="0" distR="0">
            <wp:extent cx="5731510" cy="3039110"/>
            <wp:effectExtent l="0" t="0" r="2540" b="8890"/>
            <wp:docPr id="1427500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0008" name="Picture 14275000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39110"/>
                    </a:xfrm>
                    <a:prstGeom prst="rect">
                      <a:avLst/>
                    </a:prstGeom>
                  </pic:spPr>
                </pic:pic>
              </a:graphicData>
            </a:graphic>
          </wp:inline>
        </w:drawing>
      </w:r>
    </w:p>
    <w:p w:rsidR="00355029" w:rsidRDefault="00355029">
      <w:r>
        <w:rPr>
          <w:noProof/>
        </w:rPr>
        <w:lastRenderedPageBreak/>
        <w:drawing>
          <wp:inline distT="0" distB="0" distL="0" distR="0">
            <wp:extent cx="5731510" cy="2748915"/>
            <wp:effectExtent l="0" t="0" r="2540" b="0"/>
            <wp:docPr id="8504653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65337" name="Picture 85046533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48915"/>
                    </a:xfrm>
                    <a:prstGeom prst="rect">
                      <a:avLst/>
                    </a:prstGeom>
                  </pic:spPr>
                </pic:pic>
              </a:graphicData>
            </a:graphic>
          </wp:inline>
        </w:drawing>
      </w:r>
      <w:r>
        <w:rPr>
          <w:noProof/>
        </w:rPr>
        <w:drawing>
          <wp:inline distT="0" distB="0" distL="0" distR="0">
            <wp:extent cx="5731510" cy="2748915"/>
            <wp:effectExtent l="0" t="0" r="2540" b="0"/>
            <wp:docPr id="10698384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8418" name="Picture 10698384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48915"/>
                    </a:xfrm>
                    <a:prstGeom prst="rect">
                      <a:avLst/>
                    </a:prstGeom>
                  </pic:spPr>
                </pic:pic>
              </a:graphicData>
            </a:graphic>
          </wp:inline>
        </w:drawing>
      </w:r>
      <w:r>
        <w:rPr>
          <w:noProof/>
        </w:rPr>
        <w:drawing>
          <wp:inline distT="0" distB="0" distL="0" distR="0">
            <wp:extent cx="5731510" cy="2790825"/>
            <wp:effectExtent l="0" t="0" r="2540" b="9525"/>
            <wp:docPr id="20486523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52313" name="Picture 20486523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rsidR="0053451B" w:rsidRDefault="00355029">
      <w:r>
        <w:rPr>
          <w:noProof/>
        </w:rPr>
        <w:lastRenderedPageBreak/>
        <w:drawing>
          <wp:inline distT="0" distB="0" distL="0" distR="0">
            <wp:extent cx="5731510" cy="2781935"/>
            <wp:effectExtent l="0" t="0" r="2540" b="0"/>
            <wp:docPr id="17955526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52607" name="Picture 179555260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p w:rsidR="00355029" w:rsidRDefault="00355029">
      <w:r>
        <w:rPr>
          <w:noProof/>
        </w:rPr>
        <w:drawing>
          <wp:inline distT="0" distB="0" distL="0" distR="0">
            <wp:extent cx="5731510" cy="2769870"/>
            <wp:effectExtent l="0" t="0" r="2540" b="0"/>
            <wp:docPr id="1933724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2440" name="Picture 1933724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69870"/>
                    </a:xfrm>
                    <a:prstGeom prst="rect">
                      <a:avLst/>
                    </a:prstGeom>
                  </pic:spPr>
                </pic:pic>
              </a:graphicData>
            </a:graphic>
          </wp:inline>
        </w:drawing>
      </w:r>
    </w:p>
    <w:p w:rsidR="00355029" w:rsidRDefault="00355029">
      <w:r>
        <w:rPr>
          <w:noProof/>
        </w:rPr>
        <w:drawing>
          <wp:inline distT="0" distB="0" distL="0" distR="0">
            <wp:extent cx="5731510" cy="2767330"/>
            <wp:effectExtent l="0" t="0" r="2540" b="0"/>
            <wp:docPr id="18101814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81457" name="Picture 181018145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67330"/>
                    </a:xfrm>
                    <a:prstGeom prst="rect">
                      <a:avLst/>
                    </a:prstGeom>
                  </pic:spPr>
                </pic:pic>
              </a:graphicData>
            </a:graphic>
          </wp:inline>
        </w:drawing>
      </w:r>
    </w:p>
    <w:p w:rsidR="00BF2C23" w:rsidRDefault="00BF2C23"/>
    <w:p w:rsidR="00BF2C23" w:rsidRDefault="00BF2C23"/>
    <w:p w:rsidR="00BF2C23" w:rsidRDefault="00BF2C23"/>
    <w:p w:rsidR="00BF2C23" w:rsidRDefault="00BF2C23"/>
    <w:p w:rsidR="00BF2C23" w:rsidRDefault="00BF2C23"/>
    <w:p w:rsidR="00355029" w:rsidRDefault="00355029">
      <w:r>
        <w:rPr>
          <w:noProof/>
        </w:rPr>
        <w:drawing>
          <wp:inline distT="0" distB="0" distL="0" distR="0">
            <wp:extent cx="5731510" cy="2781935"/>
            <wp:effectExtent l="0" t="0" r="2540" b="0"/>
            <wp:docPr id="11934107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10770" name="Picture 119341077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p w:rsidR="00355029" w:rsidRDefault="00355029"/>
    <w:p w:rsidR="00355029" w:rsidRDefault="00355029">
      <w:r>
        <w:rPr>
          <w:noProof/>
        </w:rPr>
        <w:drawing>
          <wp:inline distT="0" distB="0" distL="0" distR="0">
            <wp:extent cx="5731510" cy="3039110"/>
            <wp:effectExtent l="0" t="0" r="2540" b="8890"/>
            <wp:docPr id="2124546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4669" name="Picture 21245466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39110"/>
                    </a:xfrm>
                    <a:prstGeom prst="rect">
                      <a:avLst/>
                    </a:prstGeom>
                  </pic:spPr>
                </pic:pic>
              </a:graphicData>
            </a:graphic>
          </wp:inline>
        </w:drawing>
      </w:r>
    </w:p>
    <w:p w:rsidR="00D01BE7" w:rsidRDefault="00D01BE7"/>
    <w:p w:rsidR="00BF2C23" w:rsidRDefault="00BF2C23">
      <w:pPr>
        <w:rPr>
          <w:rFonts w:ascii="Times New Roman" w:hAnsi="Times New Roman" w:cs="Times New Roman"/>
          <w:b/>
          <w:bCs/>
          <w:sz w:val="24"/>
          <w:szCs w:val="24"/>
        </w:rPr>
      </w:pPr>
    </w:p>
    <w:p w:rsidR="00BF2C23" w:rsidRDefault="00BF2C23">
      <w:pPr>
        <w:rPr>
          <w:rFonts w:ascii="Times New Roman" w:hAnsi="Times New Roman" w:cs="Times New Roman"/>
          <w:b/>
          <w:bCs/>
          <w:sz w:val="24"/>
          <w:szCs w:val="24"/>
        </w:rPr>
      </w:pPr>
    </w:p>
    <w:p w:rsidR="00BF2C23" w:rsidRDefault="00BF2C23">
      <w:pPr>
        <w:rPr>
          <w:rFonts w:ascii="Times New Roman" w:hAnsi="Times New Roman" w:cs="Times New Roman"/>
          <w:b/>
          <w:bCs/>
          <w:sz w:val="24"/>
          <w:szCs w:val="24"/>
        </w:rPr>
      </w:pPr>
    </w:p>
    <w:p w:rsidR="00BF2C23" w:rsidRDefault="00D01BE7">
      <w:pPr>
        <w:rPr>
          <w:rFonts w:ascii="Times New Roman" w:hAnsi="Times New Roman" w:cs="Times New Roman"/>
          <w:b/>
          <w:bCs/>
          <w:sz w:val="24"/>
          <w:szCs w:val="24"/>
        </w:rPr>
      </w:pPr>
      <w:r w:rsidRPr="00D01BE7">
        <w:rPr>
          <w:rFonts w:ascii="Times New Roman" w:hAnsi="Times New Roman" w:cs="Times New Roman"/>
          <w:b/>
          <w:bCs/>
          <w:sz w:val="24"/>
          <w:szCs w:val="24"/>
        </w:rPr>
        <w:lastRenderedPageBreak/>
        <w:t>2) Data Cleaning process using Python script in AWS Glue is performed</w:t>
      </w:r>
      <w:r w:rsidR="00CD53A1">
        <w:rPr>
          <w:rFonts w:ascii="Times New Roman" w:hAnsi="Times New Roman" w:cs="Times New Roman"/>
          <w:b/>
          <w:bCs/>
          <w:sz w:val="24"/>
          <w:szCs w:val="24"/>
        </w:rPr>
        <w:t xml:space="preserve"> as per the QC checklist</w:t>
      </w:r>
      <w:r w:rsidRPr="00D01BE7">
        <w:rPr>
          <w:rFonts w:ascii="Times New Roman" w:hAnsi="Times New Roman" w:cs="Times New Roman"/>
          <w:b/>
          <w:bCs/>
          <w:sz w:val="24"/>
          <w:szCs w:val="24"/>
        </w:rPr>
        <w:t>. The script</w:t>
      </w:r>
      <w:r w:rsidR="005B4388">
        <w:rPr>
          <w:rFonts w:ascii="Times New Roman" w:hAnsi="Times New Roman" w:cs="Times New Roman"/>
          <w:b/>
          <w:bCs/>
          <w:sz w:val="24"/>
          <w:szCs w:val="24"/>
        </w:rPr>
        <w:t xml:space="preserve"> also</w:t>
      </w:r>
      <w:r w:rsidRPr="00D01BE7">
        <w:rPr>
          <w:rFonts w:ascii="Times New Roman" w:hAnsi="Times New Roman" w:cs="Times New Roman"/>
          <w:b/>
          <w:bCs/>
          <w:sz w:val="24"/>
          <w:szCs w:val="24"/>
        </w:rPr>
        <w:t xml:space="preserve"> involves sending a mail </w:t>
      </w:r>
      <w:r w:rsidR="00BF2C23">
        <w:rPr>
          <w:rFonts w:ascii="Times New Roman" w:hAnsi="Times New Roman" w:cs="Times New Roman"/>
          <w:b/>
          <w:bCs/>
          <w:sz w:val="24"/>
          <w:szCs w:val="24"/>
        </w:rPr>
        <w:t>using</w:t>
      </w:r>
      <w:r w:rsidRPr="00D01BE7">
        <w:rPr>
          <w:rFonts w:ascii="Times New Roman" w:hAnsi="Times New Roman" w:cs="Times New Roman"/>
          <w:b/>
          <w:bCs/>
          <w:sz w:val="24"/>
          <w:szCs w:val="24"/>
        </w:rPr>
        <w:t xml:space="preserve"> AWS SNS when the job is successfully </w:t>
      </w:r>
      <w:r w:rsidR="008C139A" w:rsidRPr="00D01BE7">
        <w:rPr>
          <w:rFonts w:ascii="Times New Roman" w:hAnsi="Times New Roman" w:cs="Times New Roman"/>
          <w:b/>
          <w:bCs/>
          <w:sz w:val="24"/>
          <w:szCs w:val="24"/>
        </w:rPr>
        <w:t>r</w:t>
      </w:r>
      <w:r w:rsidR="008C139A">
        <w:rPr>
          <w:rFonts w:ascii="Times New Roman" w:hAnsi="Times New Roman" w:cs="Times New Roman"/>
          <w:b/>
          <w:bCs/>
          <w:sz w:val="24"/>
          <w:szCs w:val="24"/>
        </w:rPr>
        <w:t>un</w:t>
      </w:r>
      <w:r w:rsidR="00BF2C23">
        <w:rPr>
          <w:rFonts w:ascii="Times New Roman" w:hAnsi="Times New Roman" w:cs="Times New Roman"/>
          <w:b/>
          <w:bCs/>
          <w:sz w:val="24"/>
          <w:szCs w:val="24"/>
        </w:rPr>
        <w:t xml:space="preserve"> and hence, data is cleaned</w:t>
      </w:r>
      <w:r w:rsidRPr="00D01BE7">
        <w:rPr>
          <w:rFonts w:ascii="Times New Roman" w:hAnsi="Times New Roman" w:cs="Times New Roman"/>
          <w:b/>
          <w:bCs/>
          <w:sz w:val="24"/>
          <w:szCs w:val="24"/>
        </w:rPr>
        <w:t>.</w:t>
      </w:r>
    </w:p>
    <w:p w:rsidR="00BF2C23" w:rsidRDefault="00BF2C23">
      <w:pPr>
        <w:rPr>
          <w:rFonts w:ascii="Times New Roman" w:hAnsi="Times New Roman" w:cs="Times New Roman"/>
          <w:b/>
          <w:bCs/>
          <w:sz w:val="24"/>
          <w:szCs w:val="24"/>
        </w:rPr>
      </w:pPr>
    </w:p>
    <w:p w:rsidR="00BF2C23" w:rsidRDefault="00BF2C23">
      <w:pPr>
        <w:rPr>
          <w:rFonts w:ascii="Times New Roman" w:hAnsi="Times New Roman" w:cs="Times New Roman"/>
          <w:b/>
          <w:bCs/>
          <w:sz w:val="24"/>
          <w:szCs w:val="24"/>
        </w:rPr>
      </w:pPr>
      <w:r>
        <w:rPr>
          <w:noProof/>
        </w:rPr>
        <w:drawing>
          <wp:inline distT="0" distB="0" distL="0" distR="0">
            <wp:extent cx="5731510" cy="3116580"/>
            <wp:effectExtent l="0" t="0" r="2540" b="7620"/>
            <wp:docPr id="913494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9441" name="Picture 9134944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116580"/>
                    </a:xfrm>
                    <a:prstGeom prst="rect">
                      <a:avLst/>
                    </a:prstGeom>
                  </pic:spPr>
                </pic:pic>
              </a:graphicData>
            </a:graphic>
          </wp:inline>
        </w:drawing>
      </w:r>
    </w:p>
    <w:p w:rsidR="00BF2C23" w:rsidRDefault="00BF2C23">
      <w:pPr>
        <w:rPr>
          <w:rFonts w:ascii="Times New Roman" w:hAnsi="Times New Roman" w:cs="Times New Roman"/>
          <w:b/>
          <w:bCs/>
          <w:sz w:val="24"/>
          <w:szCs w:val="24"/>
        </w:rPr>
      </w:pPr>
    </w:p>
    <w:p w:rsidR="00BF2C23" w:rsidRDefault="00BF2C23">
      <w:pPr>
        <w:rPr>
          <w:rFonts w:ascii="Times New Roman" w:hAnsi="Times New Roman" w:cs="Times New Roman"/>
          <w:b/>
          <w:bCs/>
          <w:sz w:val="24"/>
          <w:szCs w:val="24"/>
        </w:rPr>
      </w:pPr>
      <w:r>
        <w:rPr>
          <w:noProof/>
        </w:rPr>
        <w:drawing>
          <wp:inline distT="0" distB="0" distL="0" distR="0">
            <wp:extent cx="5731510" cy="3009900"/>
            <wp:effectExtent l="0" t="0" r="2540" b="0"/>
            <wp:docPr id="2986198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9890" name="Picture 2986198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inline>
        </w:drawing>
      </w:r>
    </w:p>
    <w:p w:rsidR="00D01BE7" w:rsidRDefault="00BF2C23">
      <w:pPr>
        <w:rPr>
          <w:rFonts w:ascii="Times New Roman" w:hAnsi="Times New Roman" w:cs="Times New Roman"/>
          <w:b/>
          <w:bCs/>
          <w:sz w:val="24"/>
          <w:szCs w:val="24"/>
        </w:rPr>
      </w:pPr>
      <w:r>
        <w:rPr>
          <w:noProof/>
        </w:rPr>
        <w:lastRenderedPageBreak/>
        <w:drawing>
          <wp:inline distT="0" distB="0" distL="0" distR="0">
            <wp:extent cx="5731510" cy="2752090"/>
            <wp:effectExtent l="0" t="0" r="2540" b="0"/>
            <wp:docPr id="9194525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52505" name="Picture 91945250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52090"/>
                    </a:xfrm>
                    <a:prstGeom prst="rect">
                      <a:avLst/>
                    </a:prstGeom>
                  </pic:spPr>
                </pic:pic>
              </a:graphicData>
            </a:graphic>
          </wp:inline>
        </w:drawing>
      </w:r>
      <w:r>
        <w:rPr>
          <w:rFonts w:ascii="Times New Roman" w:hAnsi="Times New Roman" w:cs="Times New Roman"/>
          <w:b/>
          <w:bCs/>
          <w:noProof/>
          <w:sz w:val="24"/>
          <w:szCs w:val="24"/>
        </w:rPr>
        <w:drawing>
          <wp:inline distT="0" distB="0" distL="0" distR="0">
            <wp:extent cx="5731510" cy="2760980"/>
            <wp:effectExtent l="0" t="0" r="2540" b="1270"/>
            <wp:docPr id="3131564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56465" name="Picture 3131564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r>
        <w:rPr>
          <w:rFonts w:ascii="Times New Roman" w:hAnsi="Times New Roman" w:cs="Times New Roman"/>
          <w:b/>
          <w:bCs/>
          <w:noProof/>
          <w:sz w:val="24"/>
          <w:szCs w:val="24"/>
        </w:rPr>
        <w:drawing>
          <wp:inline distT="0" distB="0" distL="0" distR="0">
            <wp:extent cx="5731510" cy="2755265"/>
            <wp:effectExtent l="0" t="0" r="2540" b="6985"/>
            <wp:docPr id="20300439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43963" name="Picture 203004396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inline>
        </w:drawing>
      </w:r>
    </w:p>
    <w:p w:rsidR="00BD2F9C" w:rsidRDefault="00BD2F9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96FB248" wp14:editId="3D172C5A">
            <wp:extent cx="5731510" cy="2964180"/>
            <wp:effectExtent l="0" t="0" r="2540" b="7620"/>
            <wp:docPr id="7455309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30997" name="Picture 74553099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r>
        <w:rPr>
          <w:rFonts w:ascii="Times New Roman" w:hAnsi="Times New Roman" w:cs="Times New Roman"/>
          <w:b/>
          <w:bCs/>
          <w:noProof/>
          <w:sz w:val="24"/>
          <w:szCs w:val="24"/>
        </w:rPr>
        <w:drawing>
          <wp:inline distT="0" distB="0" distL="0" distR="0">
            <wp:extent cx="5731510" cy="3018155"/>
            <wp:effectExtent l="0" t="0" r="2540" b="0"/>
            <wp:docPr id="85075735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57353" name="Picture 85075735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r w:rsidR="00021DF9">
        <w:rPr>
          <w:rFonts w:ascii="Times New Roman" w:hAnsi="Times New Roman" w:cs="Times New Roman"/>
          <w:b/>
          <w:bCs/>
          <w:noProof/>
          <w:sz w:val="24"/>
          <w:szCs w:val="24"/>
        </w:rPr>
        <w:drawing>
          <wp:inline distT="0" distB="0" distL="0" distR="0">
            <wp:extent cx="5731510" cy="2811780"/>
            <wp:effectExtent l="0" t="0" r="2540" b="7620"/>
            <wp:docPr id="22000509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05092" name="Picture 22000509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inline>
        </w:drawing>
      </w:r>
    </w:p>
    <w:p w:rsidR="00920F3A" w:rsidRDefault="00F70B0B">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3) </w:t>
      </w:r>
      <w:r w:rsidR="00920F3A">
        <w:rPr>
          <w:rFonts w:ascii="Times New Roman" w:hAnsi="Times New Roman" w:cs="Times New Roman"/>
          <w:b/>
          <w:bCs/>
          <w:sz w:val="24"/>
          <w:szCs w:val="24"/>
        </w:rPr>
        <w:t>Visualization of the cleaned data in Tableau in a dashboard -</w:t>
      </w:r>
    </w:p>
    <w:p w:rsidR="00920F3A" w:rsidRDefault="00DD76C1">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256020" cy="7787640"/>
            <wp:effectExtent l="0" t="0" r="0" b="3810"/>
            <wp:docPr id="17000549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54945" name="Picture 1700054945"/>
                    <pic:cNvPicPr/>
                  </pic:nvPicPr>
                  <pic:blipFill>
                    <a:blip r:embed="rId37">
                      <a:extLst>
                        <a:ext uri="{28A0092B-C50C-407E-A947-70E740481C1C}">
                          <a14:useLocalDpi xmlns:a14="http://schemas.microsoft.com/office/drawing/2010/main" val="0"/>
                        </a:ext>
                      </a:extLst>
                    </a:blip>
                    <a:stretch>
                      <a:fillRect/>
                    </a:stretch>
                  </pic:blipFill>
                  <pic:spPr>
                    <a:xfrm>
                      <a:off x="0" y="0"/>
                      <a:ext cx="6256020" cy="7787640"/>
                    </a:xfrm>
                    <a:prstGeom prst="rect">
                      <a:avLst/>
                    </a:prstGeom>
                  </pic:spPr>
                </pic:pic>
              </a:graphicData>
            </a:graphic>
          </wp:inline>
        </w:drawing>
      </w:r>
    </w:p>
    <w:p w:rsidR="00DD76C1" w:rsidRDefault="00DD76C1">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extent cx="6286500" cy="8420100"/>
            <wp:effectExtent l="0" t="0" r="0" b="0"/>
            <wp:docPr id="58289386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93868" name="Picture 582893868"/>
                    <pic:cNvPicPr/>
                  </pic:nvPicPr>
                  <pic:blipFill>
                    <a:blip r:embed="rId38">
                      <a:extLst>
                        <a:ext uri="{28A0092B-C50C-407E-A947-70E740481C1C}">
                          <a14:useLocalDpi xmlns:a14="http://schemas.microsoft.com/office/drawing/2010/main" val="0"/>
                        </a:ext>
                      </a:extLst>
                    </a:blip>
                    <a:stretch>
                      <a:fillRect/>
                    </a:stretch>
                  </pic:blipFill>
                  <pic:spPr>
                    <a:xfrm>
                      <a:off x="0" y="0"/>
                      <a:ext cx="6286500" cy="8420100"/>
                    </a:xfrm>
                    <a:prstGeom prst="rect">
                      <a:avLst/>
                    </a:prstGeom>
                  </pic:spPr>
                </pic:pic>
              </a:graphicData>
            </a:graphic>
          </wp:inline>
        </w:drawing>
      </w:r>
    </w:p>
    <w:p w:rsidR="00DD76C1" w:rsidRDefault="00DD76C1">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extent cx="6629400" cy="8473440"/>
            <wp:effectExtent l="0" t="0" r="0" b="3810"/>
            <wp:docPr id="10136441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4131" name="Picture 1013644131"/>
                    <pic:cNvPicPr/>
                  </pic:nvPicPr>
                  <pic:blipFill>
                    <a:blip r:embed="rId39">
                      <a:extLst>
                        <a:ext uri="{28A0092B-C50C-407E-A947-70E740481C1C}">
                          <a14:useLocalDpi xmlns:a14="http://schemas.microsoft.com/office/drawing/2010/main" val="0"/>
                        </a:ext>
                      </a:extLst>
                    </a:blip>
                    <a:stretch>
                      <a:fillRect/>
                    </a:stretch>
                  </pic:blipFill>
                  <pic:spPr>
                    <a:xfrm>
                      <a:off x="0" y="0"/>
                      <a:ext cx="6629400" cy="8473440"/>
                    </a:xfrm>
                    <a:prstGeom prst="rect">
                      <a:avLst/>
                    </a:prstGeom>
                  </pic:spPr>
                </pic:pic>
              </a:graphicData>
            </a:graphic>
          </wp:inline>
        </w:drawing>
      </w:r>
    </w:p>
    <w:p w:rsidR="00DD76C1" w:rsidRPr="00BF2C23" w:rsidRDefault="00DD76C1">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extent cx="6629400" cy="9685020"/>
            <wp:effectExtent l="0" t="0" r="0" b="0"/>
            <wp:docPr id="81832873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28738" name="Picture 818328738"/>
                    <pic:cNvPicPr/>
                  </pic:nvPicPr>
                  <pic:blipFill>
                    <a:blip r:embed="rId40">
                      <a:extLst>
                        <a:ext uri="{28A0092B-C50C-407E-A947-70E740481C1C}">
                          <a14:useLocalDpi xmlns:a14="http://schemas.microsoft.com/office/drawing/2010/main" val="0"/>
                        </a:ext>
                      </a:extLst>
                    </a:blip>
                    <a:stretch>
                      <a:fillRect/>
                    </a:stretch>
                  </pic:blipFill>
                  <pic:spPr>
                    <a:xfrm>
                      <a:off x="0" y="0"/>
                      <a:ext cx="6629400" cy="9685020"/>
                    </a:xfrm>
                    <a:prstGeom prst="rect">
                      <a:avLst/>
                    </a:prstGeom>
                  </pic:spPr>
                </pic:pic>
              </a:graphicData>
            </a:graphic>
          </wp:inline>
        </w:drawing>
      </w:r>
    </w:p>
    <w:sectPr w:rsidR="00DD76C1" w:rsidRPr="00BF2C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85BE3"/>
    <w:multiLevelType w:val="hybridMultilevel"/>
    <w:tmpl w:val="973C6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19400A2"/>
    <w:multiLevelType w:val="hybridMultilevel"/>
    <w:tmpl w:val="19C27EE8"/>
    <w:lvl w:ilvl="0" w:tplc="40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5C847820"/>
    <w:multiLevelType w:val="hybridMultilevel"/>
    <w:tmpl w:val="A7E6A74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35109897">
    <w:abstractNumId w:val="0"/>
  </w:num>
  <w:num w:numId="2" w16cid:durableId="677736020">
    <w:abstractNumId w:val="2"/>
  </w:num>
  <w:num w:numId="3" w16cid:durableId="19853518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764"/>
    <w:rsid w:val="00021DF9"/>
    <w:rsid w:val="00097BFD"/>
    <w:rsid w:val="00173B55"/>
    <w:rsid w:val="00355029"/>
    <w:rsid w:val="0039109D"/>
    <w:rsid w:val="00422CA4"/>
    <w:rsid w:val="004754C9"/>
    <w:rsid w:val="004E3E13"/>
    <w:rsid w:val="0053451B"/>
    <w:rsid w:val="005B4388"/>
    <w:rsid w:val="006A0018"/>
    <w:rsid w:val="006C4AC2"/>
    <w:rsid w:val="00764CD0"/>
    <w:rsid w:val="008C139A"/>
    <w:rsid w:val="00920F3A"/>
    <w:rsid w:val="00A00B01"/>
    <w:rsid w:val="00B335E1"/>
    <w:rsid w:val="00BB0646"/>
    <w:rsid w:val="00BD2F9C"/>
    <w:rsid w:val="00BF2C23"/>
    <w:rsid w:val="00C03764"/>
    <w:rsid w:val="00CD53A1"/>
    <w:rsid w:val="00D01BE7"/>
    <w:rsid w:val="00D62800"/>
    <w:rsid w:val="00DD76C1"/>
    <w:rsid w:val="00F45B3D"/>
    <w:rsid w:val="00F70B0B"/>
    <w:rsid w:val="00FC5D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B37CD"/>
  <w15:chartTrackingRefBased/>
  <w15:docId w15:val="{BB37D4FD-4B25-4BF3-8C91-E6AE0400D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764"/>
    <w:pPr>
      <w:widowControl/>
      <w:autoSpaceDE/>
      <w:autoSpaceDN/>
      <w:spacing w:after="160" w:line="259" w:lineRule="auto"/>
    </w:pPr>
  </w:style>
  <w:style w:type="paragraph" w:styleId="Heading1">
    <w:name w:val="heading 1"/>
    <w:basedOn w:val="Normal"/>
    <w:link w:val="Heading1Char"/>
    <w:uiPriority w:val="9"/>
    <w:qFormat/>
    <w:rsid w:val="004E3E13"/>
    <w:pPr>
      <w:spacing w:before="60"/>
      <w:ind w:left="2821" w:hanging="721"/>
      <w:outlineLvl w:val="0"/>
    </w:pPr>
    <w:rPr>
      <w:rFonts w:eastAsia="Times New Roman" w:cs="Times New Roman"/>
      <w:b/>
      <w:bCs/>
      <w:sz w:val="48"/>
      <w:szCs w:val="48"/>
    </w:rPr>
  </w:style>
  <w:style w:type="paragraph" w:styleId="Heading2">
    <w:name w:val="heading 2"/>
    <w:basedOn w:val="Normal"/>
    <w:link w:val="Heading2Char"/>
    <w:uiPriority w:val="9"/>
    <w:unhideWhenUsed/>
    <w:qFormat/>
    <w:rsid w:val="004E3E13"/>
    <w:pPr>
      <w:spacing w:before="60"/>
      <w:ind w:left="1868"/>
      <w:outlineLvl w:val="1"/>
    </w:pPr>
    <w:rPr>
      <w:rFonts w:ascii="Arial" w:eastAsia="Arial" w:hAnsi="Arial" w:cs="Arial"/>
      <w:b/>
      <w:bCs/>
      <w:sz w:val="34"/>
      <w:szCs w:val="34"/>
    </w:rPr>
  </w:style>
  <w:style w:type="paragraph" w:styleId="Heading3">
    <w:name w:val="heading 3"/>
    <w:basedOn w:val="Normal"/>
    <w:link w:val="Heading3Char"/>
    <w:uiPriority w:val="9"/>
    <w:unhideWhenUsed/>
    <w:qFormat/>
    <w:rsid w:val="004E3E13"/>
    <w:pPr>
      <w:ind w:left="920"/>
      <w:outlineLvl w:val="2"/>
    </w:pPr>
    <w:rPr>
      <w:rFonts w:eastAsia="Times New Roman" w:cs="Times New Roman"/>
      <w:b/>
      <w:bCs/>
      <w:sz w:val="28"/>
      <w:szCs w:val="28"/>
      <w:u w:val="single" w:color="000000"/>
    </w:rPr>
  </w:style>
  <w:style w:type="paragraph" w:styleId="Heading4">
    <w:name w:val="heading 4"/>
    <w:basedOn w:val="Normal"/>
    <w:link w:val="Heading4Char"/>
    <w:uiPriority w:val="9"/>
    <w:unhideWhenUsed/>
    <w:qFormat/>
    <w:rsid w:val="004E3E13"/>
    <w:pPr>
      <w:ind w:left="1434" w:hanging="515"/>
      <w:outlineLvl w:val="3"/>
    </w:pPr>
    <w:rPr>
      <w:rFonts w:ascii="Calibri Light" w:eastAsia="Calibri Light" w:hAnsi="Calibri Light" w:cs="Calibri Light"/>
      <w:sz w:val="26"/>
      <w:szCs w:val="26"/>
    </w:rPr>
  </w:style>
  <w:style w:type="paragraph" w:styleId="Heading5">
    <w:name w:val="heading 5"/>
    <w:basedOn w:val="Normal"/>
    <w:link w:val="Heading5Char"/>
    <w:uiPriority w:val="9"/>
    <w:unhideWhenUsed/>
    <w:qFormat/>
    <w:rsid w:val="004E3E13"/>
    <w:pPr>
      <w:ind w:left="920"/>
      <w:outlineLvl w:val="4"/>
    </w:pPr>
    <w:rPr>
      <w:rFonts w:eastAsia="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4E3E13"/>
    <w:pPr>
      <w:ind w:left="28"/>
    </w:pPr>
    <w:rPr>
      <w:rFonts w:eastAsia="Times New Roman" w:cs="Times New Roman"/>
    </w:rPr>
  </w:style>
  <w:style w:type="character" w:customStyle="1" w:styleId="Heading1Char">
    <w:name w:val="Heading 1 Char"/>
    <w:basedOn w:val="DefaultParagraphFont"/>
    <w:link w:val="Heading1"/>
    <w:uiPriority w:val="9"/>
    <w:rsid w:val="004E3E13"/>
    <w:rPr>
      <w:rFonts w:ascii="Times New Roman" w:eastAsia="Times New Roman" w:hAnsi="Times New Roman" w:cs="Times New Roman"/>
      <w:b/>
      <w:bCs/>
      <w:sz w:val="48"/>
      <w:szCs w:val="48"/>
      <w:lang w:val="en-US"/>
    </w:rPr>
  </w:style>
  <w:style w:type="character" w:customStyle="1" w:styleId="Heading2Char">
    <w:name w:val="Heading 2 Char"/>
    <w:basedOn w:val="DefaultParagraphFont"/>
    <w:link w:val="Heading2"/>
    <w:uiPriority w:val="9"/>
    <w:rsid w:val="004E3E13"/>
    <w:rPr>
      <w:rFonts w:ascii="Arial" w:eastAsia="Arial" w:hAnsi="Arial" w:cs="Arial"/>
      <w:b/>
      <w:bCs/>
      <w:sz w:val="34"/>
      <w:szCs w:val="34"/>
      <w:lang w:val="en-US"/>
    </w:rPr>
  </w:style>
  <w:style w:type="character" w:customStyle="1" w:styleId="Heading3Char">
    <w:name w:val="Heading 3 Char"/>
    <w:basedOn w:val="DefaultParagraphFont"/>
    <w:link w:val="Heading3"/>
    <w:uiPriority w:val="9"/>
    <w:rsid w:val="004E3E13"/>
    <w:rPr>
      <w:rFonts w:ascii="Times New Roman" w:eastAsia="Times New Roman" w:hAnsi="Times New Roman" w:cs="Times New Roman"/>
      <w:b/>
      <w:bCs/>
      <w:sz w:val="28"/>
      <w:szCs w:val="28"/>
      <w:u w:val="single" w:color="000000"/>
      <w:lang w:val="en-US"/>
    </w:rPr>
  </w:style>
  <w:style w:type="character" w:customStyle="1" w:styleId="Heading4Char">
    <w:name w:val="Heading 4 Char"/>
    <w:basedOn w:val="DefaultParagraphFont"/>
    <w:link w:val="Heading4"/>
    <w:uiPriority w:val="9"/>
    <w:rsid w:val="004E3E13"/>
    <w:rPr>
      <w:rFonts w:ascii="Calibri Light" w:eastAsia="Calibri Light" w:hAnsi="Calibri Light" w:cs="Calibri Light"/>
      <w:sz w:val="26"/>
      <w:szCs w:val="26"/>
      <w:lang w:val="en-US"/>
    </w:rPr>
  </w:style>
  <w:style w:type="character" w:customStyle="1" w:styleId="Heading5Char">
    <w:name w:val="Heading 5 Char"/>
    <w:basedOn w:val="DefaultParagraphFont"/>
    <w:link w:val="Heading5"/>
    <w:uiPriority w:val="9"/>
    <w:rsid w:val="004E3E13"/>
    <w:rPr>
      <w:rFonts w:ascii="Times New Roman" w:eastAsia="Times New Roman" w:hAnsi="Times New Roman" w:cs="Times New Roman"/>
      <w:b/>
      <w:bCs/>
      <w:sz w:val="24"/>
      <w:szCs w:val="24"/>
      <w:lang w:val="en-US"/>
    </w:rPr>
  </w:style>
  <w:style w:type="paragraph" w:styleId="TOC1">
    <w:name w:val="toc 1"/>
    <w:basedOn w:val="Normal"/>
    <w:uiPriority w:val="1"/>
    <w:qFormat/>
    <w:rsid w:val="004E3E13"/>
    <w:pPr>
      <w:spacing w:before="236"/>
      <w:ind w:left="1213" w:hanging="304"/>
    </w:pPr>
    <w:rPr>
      <w:rFonts w:ascii="Calibri" w:eastAsia="Calibri" w:hAnsi="Calibri" w:cs="Calibri"/>
      <w:b/>
      <w:bCs/>
      <w:sz w:val="20"/>
      <w:szCs w:val="20"/>
    </w:rPr>
  </w:style>
  <w:style w:type="paragraph" w:styleId="TOC2">
    <w:name w:val="toc 2"/>
    <w:basedOn w:val="Normal"/>
    <w:uiPriority w:val="1"/>
    <w:qFormat/>
    <w:rsid w:val="004E3E13"/>
    <w:pPr>
      <w:spacing w:before="20"/>
      <w:ind w:left="982"/>
    </w:pPr>
    <w:rPr>
      <w:rFonts w:ascii="Calibri Light" w:eastAsia="Calibri Light" w:hAnsi="Calibri Light" w:cs="Calibri Light"/>
      <w:sz w:val="20"/>
      <w:szCs w:val="20"/>
    </w:rPr>
  </w:style>
  <w:style w:type="paragraph" w:styleId="TOC3">
    <w:name w:val="toc 3"/>
    <w:basedOn w:val="Normal"/>
    <w:uiPriority w:val="1"/>
    <w:qFormat/>
    <w:rsid w:val="004E3E13"/>
    <w:pPr>
      <w:spacing w:before="111"/>
      <w:ind w:left="1150"/>
    </w:pPr>
    <w:rPr>
      <w:rFonts w:eastAsia="Times New Roman" w:cs="Times New Roman"/>
      <w:b/>
      <w:bCs/>
      <w:sz w:val="16"/>
      <w:szCs w:val="16"/>
    </w:rPr>
  </w:style>
  <w:style w:type="paragraph" w:styleId="TOC4">
    <w:name w:val="toc 4"/>
    <w:basedOn w:val="Normal"/>
    <w:uiPriority w:val="1"/>
    <w:qFormat/>
    <w:rsid w:val="004E3E13"/>
    <w:pPr>
      <w:spacing w:before="116"/>
      <w:ind w:left="1540" w:hanging="391"/>
    </w:pPr>
    <w:rPr>
      <w:rFonts w:ascii="Calibri" w:eastAsia="Calibri" w:hAnsi="Calibri" w:cs="Calibri"/>
      <w:sz w:val="16"/>
      <w:szCs w:val="16"/>
    </w:rPr>
  </w:style>
  <w:style w:type="paragraph" w:styleId="TOC5">
    <w:name w:val="toc 5"/>
    <w:basedOn w:val="Normal"/>
    <w:uiPriority w:val="1"/>
    <w:qFormat/>
    <w:rsid w:val="004E3E13"/>
    <w:pPr>
      <w:spacing w:before="116"/>
      <w:ind w:left="1540" w:hanging="391"/>
    </w:pPr>
    <w:rPr>
      <w:rFonts w:ascii="Calibri" w:eastAsia="Calibri" w:hAnsi="Calibri" w:cs="Calibri"/>
      <w:b/>
      <w:bCs/>
      <w:i/>
      <w:iCs/>
    </w:rPr>
  </w:style>
  <w:style w:type="paragraph" w:styleId="TOC6">
    <w:name w:val="toc 6"/>
    <w:basedOn w:val="Normal"/>
    <w:uiPriority w:val="1"/>
    <w:qFormat/>
    <w:rsid w:val="004E3E13"/>
    <w:pPr>
      <w:spacing w:before="116"/>
      <w:ind w:left="1947" w:hanging="557"/>
    </w:pPr>
    <w:rPr>
      <w:rFonts w:ascii="Calibri" w:eastAsia="Calibri" w:hAnsi="Calibri" w:cs="Calibri"/>
      <w:i/>
      <w:iCs/>
      <w:sz w:val="20"/>
      <w:szCs w:val="20"/>
    </w:rPr>
  </w:style>
  <w:style w:type="paragraph" w:styleId="BodyText">
    <w:name w:val="Body Text"/>
    <w:basedOn w:val="Normal"/>
    <w:link w:val="BodyTextChar"/>
    <w:uiPriority w:val="1"/>
    <w:qFormat/>
    <w:rsid w:val="004E3E13"/>
    <w:rPr>
      <w:rFonts w:eastAsia="Times New Roman" w:cs="Times New Roman"/>
      <w:sz w:val="24"/>
      <w:szCs w:val="24"/>
    </w:rPr>
  </w:style>
  <w:style w:type="character" w:customStyle="1" w:styleId="BodyTextChar">
    <w:name w:val="Body Text Char"/>
    <w:basedOn w:val="DefaultParagraphFont"/>
    <w:link w:val="BodyText"/>
    <w:uiPriority w:val="1"/>
    <w:rsid w:val="004E3E13"/>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4E3E13"/>
    <w:pPr>
      <w:ind w:left="1641" w:hanging="361"/>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507</TotalTime>
  <Pages>17</Pages>
  <Words>234</Words>
  <Characters>1337</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Barnwal</dc:creator>
  <cp:keywords/>
  <dc:description/>
  <cp:lastModifiedBy>Harsh Barnwal</cp:lastModifiedBy>
  <cp:revision>24</cp:revision>
  <dcterms:created xsi:type="dcterms:W3CDTF">2023-05-13T07:17:00Z</dcterms:created>
  <dcterms:modified xsi:type="dcterms:W3CDTF">2023-05-13T16:09:00Z</dcterms:modified>
</cp:coreProperties>
</file>